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B21A8" w14:textId="190568CA" w:rsidR="00164C9C" w:rsidRDefault="00164C9C">
      <w:pPr>
        <w:pStyle w:val="Body"/>
        <w:rPr>
          <w:rFonts w:ascii="Palatino" w:hAnsi="Palatino"/>
          <w:sz w:val="36"/>
          <w:szCs w:val="36"/>
        </w:rPr>
      </w:pPr>
    </w:p>
    <w:p w14:paraId="500B21AB" w14:textId="1FA1A7B2" w:rsidR="00164C9C" w:rsidRDefault="00463A1A" w:rsidP="00463A1A">
      <w:pPr>
        <w:pStyle w:val="Body"/>
        <w:jc w:val="center"/>
        <w:rPr>
          <w:rFonts w:ascii="Palatino" w:hAnsi="Palatino"/>
          <w:sz w:val="18"/>
          <w:szCs w:val="18"/>
        </w:rPr>
      </w:pPr>
      <w:r>
        <w:rPr>
          <w:rFonts w:cs="Times New Roman (Body CS)"/>
          <w:noProof/>
          <w:sz w:val="36"/>
          <w:szCs w:val="36"/>
        </w:rPr>
        <w:drawing>
          <wp:inline distT="0" distB="0" distL="0" distR="0" wp14:anchorId="0DD61233" wp14:editId="6884D94F">
            <wp:extent cx="3682626" cy="1026942"/>
            <wp:effectExtent l="0" t="0" r="0" b="0"/>
            <wp:docPr id="2029463641" name="Picture 1" descr="A black background with yellow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9463641" name="Picture 1" descr="A black background with yellow text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9477" cy="1090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BA5905" w14:textId="77777777" w:rsidR="00606E4A" w:rsidRPr="00463A1A" w:rsidRDefault="00606E4A" w:rsidP="00463A1A">
      <w:pPr>
        <w:pStyle w:val="Body"/>
        <w:jc w:val="center"/>
        <w:rPr>
          <w:rFonts w:ascii="Palatino" w:hAnsi="Palatino"/>
          <w:sz w:val="18"/>
          <w:szCs w:val="18"/>
        </w:rPr>
      </w:pPr>
    </w:p>
    <w:p w14:paraId="500B21AC" w14:textId="77777777" w:rsidR="00164C9C" w:rsidRDefault="00AA7801">
      <w:pPr>
        <w:pStyle w:val="Body"/>
        <w:jc w:val="center"/>
        <w:rPr>
          <w:rFonts w:ascii="Palatino" w:eastAsia="Palatino" w:hAnsi="Palatino" w:cs="Palatino"/>
          <w:sz w:val="36"/>
          <w:szCs w:val="36"/>
        </w:rPr>
      </w:pPr>
      <w:r>
        <w:rPr>
          <w:rFonts w:ascii="Palatino" w:hAnsi="Palatino"/>
          <w:sz w:val="32"/>
          <w:szCs w:val="32"/>
          <w:lang w:val="en-US"/>
        </w:rPr>
        <w:t>Presentation of the New Master's Program</w:t>
      </w:r>
      <w:r>
        <w:rPr>
          <w:rFonts w:ascii="Palatino" w:hAnsi="Palatino"/>
          <w:sz w:val="32"/>
          <w:szCs w:val="32"/>
        </w:rPr>
        <w:t xml:space="preserve"> (</w:t>
      </w:r>
      <w:r>
        <w:rPr>
          <w:rFonts w:ascii="Palatino" w:hAnsi="Palatino"/>
          <w:sz w:val="32"/>
          <w:szCs w:val="32"/>
          <w:lang w:val="en-US"/>
        </w:rPr>
        <w:t>English-language</w:t>
      </w:r>
      <w:r>
        <w:rPr>
          <w:rFonts w:ascii="Palatino" w:hAnsi="Palatino"/>
          <w:sz w:val="32"/>
          <w:szCs w:val="32"/>
        </w:rPr>
        <w:t>)</w:t>
      </w:r>
    </w:p>
    <w:p w14:paraId="500B21AD" w14:textId="77777777" w:rsidR="00164C9C" w:rsidRDefault="00AA7801">
      <w:pPr>
        <w:pStyle w:val="Body"/>
        <w:jc w:val="center"/>
        <w:rPr>
          <w:rFonts w:ascii="Palatino" w:eastAsia="Palatino" w:hAnsi="Palatino" w:cs="Palatino"/>
          <w:i/>
          <w:iCs/>
          <w:sz w:val="36"/>
          <w:szCs w:val="36"/>
        </w:rPr>
      </w:pPr>
      <w:r>
        <w:rPr>
          <w:rFonts w:ascii="Palatino" w:hAnsi="Palatino"/>
          <w:b/>
          <w:bCs/>
          <w:sz w:val="40"/>
          <w:szCs w:val="40"/>
          <w:lang w:val="en-US"/>
        </w:rPr>
        <w:t>MA in Peace, Conflict and Democracy</w:t>
      </w:r>
    </w:p>
    <w:p w14:paraId="500B21AE" w14:textId="77777777" w:rsidR="00164C9C" w:rsidRDefault="00164C9C">
      <w:pPr>
        <w:pStyle w:val="Body"/>
        <w:jc w:val="center"/>
        <w:rPr>
          <w:rFonts w:ascii="Palatino" w:eastAsia="Palatino" w:hAnsi="Palatino" w:cs="Palatino"/>
          <w:sz w:val="36"/>
          <w:szCs w:val="36"/>
        </w:rPr>
      </w:pPr>
    </w:p>
    <w:p w14:paraId="500B21AF" w14:textId="77777777" w:rsidR="00164C9C" w:rsidRDefault="00AA7801">
      <w:pPr>
        <w:pStyle w:val="Body"/>
        <w:jc w:val="center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noProof/>
        </w:rPr>
        <w:drawing>
          <wp:inline distT="0" distB="0" distL="0" distR="0" wp14:anchorId="500B21C6" wp14:editId="500B21C7">
            <wp:extent cx="4209326" cy="1515655"/>
            <wp:effectExtent l="0" t="0" r="0" b="0"/>
            <wp:docPr id="1073741826" name="officeArt object" descr="a basketball hoop with a ball in i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a basketball hoop with a ball in it" descr="a basketball hoop with a ball in it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09326" cy="151565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500B21B0" w14:textId="77777777" w:rsidR="00164C9C" w:rsidRDefault="00AA7801">
      <w:pPr>
        <w:pStyle w:val="Body"/>
        <w:jc w:val="center"/>
        <w:rPr>
          <w:rFonts w:ascii="Palatino" w:eastAsia="Palatino" w:hAnsi="Palatino" w:cs="Palatino"/>
          <w:sz w:val="18"/>
          <w:szCs w:val="18"/>
        </w:rPr>
      </w:pPr>
      <w:r>
        <w:rPr>
          <w:rFonts w:ascii="Palatino" w:hAnsi="Palatino"/>
          <w:sz w:val="16"/>
          <w:szCs w:val="16"/>
          <w:lang w:val="nl-NL"/>
        </w:rPr>
        <w:t>Credit: Achilleas Zavallis</w:t>
      </w:r>
    </w:p>
    <w:p w14:paraId="500B21B1" w14:textId="77777777" w:rsidR="00164C9C" w:rsidRDefault="00164C9C">
      <w:pPr>
        <w:pStyle w:val="Body"/>
        <w:jc w:val="center"/>
        <w:rPr>
          <w:rFonts w:ascii="Palatino" w:eastAsia="Palatino" w:hAnsi="Palatino" w:cs="Palatino"/>
          <w:sz w:val="28"/>
          <w:szCs w:val="28"/>
        </w:rPr>
      </w:pPr>
    </w:p>
    <w:p w14:paraId="500B21B2" w14:textId="77777777" w:rsidR="00164C9C" w:rsidRDefault="00AA7801">
      <w:pPr>
        <w:pStyle w:val="Body"/>
        <w:rPr>
          <w:rFonts w:ascii="Palatino" w:eastAsia="Palatino" w:hAnsi="Palatino" w:cs="Palatino"/>
          <w:sz w:val="28"/>
          <w:szCs w:val="28"/>
        </w:rPr>
      </w:pPr>
      <w:r>
        <w:rPr>
          <w:rFonts w:ascii="Palatino" w:hAnsi="Palatino"/>
          <w:sz w:val="28"/>
          <w:szCs w:val="28"/>
          <w:lang w:val="en-US"/>
        </w:rPr>
        <w:t>Date and Time: Thursday, 15th February 2024, 18:00-19:00</w:t>
      </w:r>
    </w:p>
    <w:p w14:paraId="500B21B3" w14:textId="77777777" w:rsidR="00164C9C" w:rsidRDefault="00AA7801">
      <w:pPr>
        <w:pStyle w:val="Body"/>
        <w:rPr>
          <w:rFonts w:ascii="Palatino" w:eastAsia="Palatino" w:hAnsi="Palatino" w:cs="Palatino"/>
          <w:sz w:val="26"/>
          <w:szCs w:val="26"/>
        </w:rPr>
      </w:pPr>
      <w:r>
        <w:rPr>
          <w:rFonts w:ascii="Palatino" w:hAnsi="Palatino"/>
          <w:sz w:val="26"/>
          <w:szCs w:val="26"/>
          <w:lang w:val="en-US"/>
        </w:rPr>
        <w:t xml:space="preserve">Location: University of Cyprus, Main Campus, Building </w:t>
      </w:r>
      <w:r>
        <w:rPr>
          <w:rFonts w:ascii="Palatino" w:hAnsi="Palatino"/>
          <w:sz w:val="26"/>
          <w:szCs w:val="26"/>
        </w:rPr>
        <w:t>ΧΩΔ01, Room 103</w:t>
      </w:r>
    </w:p>
    <w:p w14:paraId="500B21B4" w14:textId="77777777" w:rsidR="00164C9C" w:rsidRDefault="00164C9C">
      <w:pPr>
        <w:pStyle w:val="Body"/>
        <w:jc w:val="center"/>
        <w:rPr>
          <w:rFonts w:ascii="Palatino" w:eastAsia="Palatino" w:hAnsi="Palatino" w:cs="Palatino"/>
          <w:sz w:val="28"/>
          <w:szCs w:val="28"/>
        </w:rPr>
      </w:pPr>
    </w:p>
    <w:p w14:paraId="500B21B5" w14:textId="513AD7C1" w:rsidR="00164C9C" w:rsidRDefault="00AA7801">
      <w:pPr>
        <w:pStyle w:val="Body"/>
        <w:rPr>
          <w:rFonts w:ascii="Palatino" w:eastAsia="Palatino" w:hAnsi="Palatino" w:cs="Palatino"/>
          <w:sz w:val="28"/>
          <w:szCs w:val="28"/>
        </w:rPr>
      </w:pPr>
      <w:r>
        <w:rPr>
          <w:rFonts w:ascii="Palatino" w:hAnsi="Palatino"/>
          <w:sz w:val="28"/>
          <w:szCs w:val="28"/>
          <w:lang w:val="en-US"/>
        </w:rPr>
        <w:t xml:space="preserve">The new </w:t>
      </w:r>
      <w:r w:rsidR="00EA1890">
        <w:rPr>
          <w:rFonts w:ascii="Palatino" w:hAnsi="Palatino"/>
          <w:sz w:val="28"/>
          <w:szCs w:val="28"/>
          <w:lang w:val="el-GR"/>
        </w:rPr>
        <w:t>ΜΑ</w:t>
      </w:r>
      <w:r w:rsidR="00EA1890" w:rsidRPr="00EA1890">
        <w:rPr>
          <w:rFonts w:ascii="Palatino" w:hAnsi="Palatino"/>
          <w:sz w:val="28"/>
          <w:szCs w:val="28"/>
          <w:lang w:val="en-US"/>
        </w:rPr>
        <w:t xml:space="preserve"> </w:t>
      </w:r>
      <w:r>
        <w:rPr>
          <w:rFonts w:ascii="Palatino" w:hAnsi="Palatino"/>
          <w:sz w:val="28"/>
          <w:szCs w:val="28"/>
          <w:lang w:val="en-US"/>
        </w:rPr>
        <w:t xml:space="preserve">program will be </w:t>
      </w:r>
      <w:r w:rsidR="00817307">
        <w:rPr>
          <w:rFonts w:ascii="Palatino" w:hAnsi="Palatino"/>
          <w:sz w:val="28"/>
          <w:szCs w:val="28"/>
          <w:lang w:val="en-US"/>
        </w:rPr>
        <w:t>presented</w:t>
      </w:r>
      <w:r>
        <w:rPr>
          <w:rFonts w:ascii="Palatino" w:hAnsi="Palatino"/>
          <w:sz w:val="28"/>
          <w:szCs w:val="28"/>
          <w:lang w:val="en-US"/>
        </w:rPr>
        <w:t xml:space="preserve"> by Professor Yiannis Papadakis.</w:t>
      </w:r>
    </w:p>
    <w:p w14:paraId="500B21B6" w14:textId="77777777" w:rsidR="00164C9C" w:rsidRDefault="00164C9C">
      <w:pPr>
        <w:pStyle w:val="Body"/>
        <w:jc w:val="center"/>
        <w:rPr>
          <w:rFonts w:ascii="Palatino" w:eastAsia="Palatino" w:hAnsi="Palatino" w:cs="Palatino"/>
          <w:sz w:val="28"/>
          <w:szCs w:val="28"/>
        </w:rPr>
      </w:pPr>
    </w:p>
    <w:p w14:paraId="500B21B8" w14:textId="5B9F9F7B" w:rsidR="00164C9C" w:rsidRPr="00AA7801" w:rsidRDefault="00AA7801" w:rsidP="00AA7801">
      <w:pPr>
        <w:pStyle w:val="Body"/>
        <w:rPr>
          <w:rFonts w:ascii="Palatino" w:hAnsi="Palatino"/>
          <w:color w:val="0F31FF"/>
          <w:sz w:val="28"/>
          <w:szCs w:val="28"/>
          <w:lang w:val="en-US"/>
        </w:rPr>
      </w:pPr>
      <w:r>
        <w:rPr>
          <w:rFonts w:ascii="Palatino" w:hAnsi="Palatino"/>
          <w:sz w:val="28"/>
          <w:szCs w:val="28"/>
          <w:lang w:val="en-US"/>
        </w:rPr>
        <w:t xml:space="preserve">For more information about the degree, visit: </w:t>
      </w:r>
      <w:hyperlink r:id="rId8" w:history="1">
        <w:r>
          <w:rPr>
            <w:rStyle w:val="Hyperlink0"/>
            <w:rFonts w:ascii="Palatino" w:hAnsi="Palatino"/>
            <w:sz w:val="28"/>
            <w:szCs w:val="28"/>
            <w:lang w:val="en-US"/>
          </w:rPr>
          <w:t>MA in Peace, Conflict, and Democracy</w:t>
        </w:r>
      </w:hyperlink>
    </w:p>
    <w:p w14:paraId="500B21B9" w14:textId="77777777" w:rsidR="00164C9C" w:rsidRDefault="00AA7801">
      <w:pPr>
        <w:pStyle w:val="Body"/>
        <w:jc w:val="center"/>
        <w:rPr>
          <w:rFonts w:ascii="Palatino" w:eastAsia="Palatino" w:hAnsi="Palatino" w:cs="Palatino"/>
          <w:sz w:val="28"/>
          <w:szCs w:val="28"/>
        </w:rPr>
      </w:pPr>
      <w:r>
        <w:rPr>
          <w:rFonts w:ascii="Palatino" w:hAnsi="Palatino"/>
          <w:sz w:val="28"/>
          <w:szCs w:val="28"/>
        </w:rPr>
        <w:t>•</w:t>
      </w:r>
    </w:p>
    <w:p w14:paraId="500B21BA" w14:textId="77777777" w:rsidR="00164C9C" w:rsidRDefault="00164C9C">
      <w:pPr>
        <w:pStyle w:val="Body"/>
        <w:rPr>
          <w:rFonts w:ascii="Palatino" w:eastAsia="Palatino" w:hAnsi="Palatino" w:cs="Palatino"/>
          <w:sz w:val="28"/>
          <w:szCs w:val="28"/>
        </w:rPr>
      </w:pPr>
    </w:p>
    <w:p w14:paraId="500B21BB" w14:textId="77777777" w:rsidR="00164C9C" w:rsidRDefault="00AA7801">
      <w:pPr>
        <w:pStyle w:val="Body"/>
        <w:rPr>
          <w:rFonts w:ascii="Palatino" w:eastAsia="Palatino" w:hAnsi="Palatino" w:cs="Palatino"/>
          <w:sz w:val="26"/>
          <w:szCs w:val="26"/>
        </w:rPr>
      </w:pPr>
      <w:r>
        <w:rPr>
          <w:rFonts w:ascii="Palatino" w:hAnsi="Palatino"/>
          <w:sz w:val="26"/>
          <w:szCs w:val="26"/>
        </w:rPr>
        <w:t>Παρουσίαση του Νέου Προγράμματος Μεταπτυχιακών Σπουδών:</w:t>
      </w:r>
    </w:p>
    <w:p w14:paraId="500B21BC" w14:textId="77777777" w:rsidR="00164C9C" w:rsidRDefault="00164C9C">
      <w:pPr>
        <w:pStyle w:val="Body"/>
        <w:jc w:val="center"/>
        <w:rPr>
          <w:rFonts w:ascii="Palatino" w:eastAsia="Palatino" w:hAnsi="Palatino" w:cs="Palatino"/>
        </w:rPr>
      </w:pPr>
    </w:p>
    <w:p w14:paraId="500B21BD" w14:textId="77777777" w:rsidR="00164C9C" w:rsidRDefault="00AA7801">
      <w:pPr>
        <w:pStyle w:val="Body"/>
        <w:jc w:val="center"/>
        <w:rPr>
          <w:rFonts w:ascii="Palatino" w:eastAsia="Palatino" w:hAnsi="Palatino" w:cs="Palatino"/>
          <w:sz w:val="28"/>
          <w:szCs w:val="28"/>
        </w:rPr>
      </w:pPr>
      <w:r>
        <w:rPr>
          <w:rStyle w:val="None"/>
          <w:rFonts w:ascii="Palatino" w:hAnsi="Palatino"/>
          <w:b/>
          <w:bCs/>
          <w:sz w:val="28"/>
          <w:szCs w:val="28"/>
        </w:rPr>
        <w:t xml:space="preserve">ΜΑ </w:t>
      </w:r>
      <w:r>
        <w:rPr>
          <w:rStyle w:val="None"/>
          <w:rFonts w:ascii="Palatino" w:hAnsi="Palatino"/>
          <w:b/>
          <w:bCs/>
          <w:sz w:val="28"/>
          <w:szCs w:val="28"/>
          <w:lang w:val="en-US"/>
        </w:rPr>
        <w:t>in Peace, Conflict and Democracy</w:t>
      </w:r>
      <w:r>
        <w:rPr>
          <w:rFonts w:ascii="Palatino" w:hAnsi="Palatino"/>
          <w:sz w:val="28"/>
          <w:szCs w:val="28"/>
        </w:rPr>
        <w:t xml:space="preserve"> </w:t>
      </w:r>
    </w:p>
    <w:p w14:paraId="500B21BE" w14:textId="77777777" w:rsidR="00164C9C" w:rsidRDefault="00164C9C">
      <w:pPr>
        <w:pStyle w:val="Body"/>
        <w:jc w:val="center"/>
        <w:rPr>
          <w:rFonts w:ascii="Palatino" w:eastAsia="Palatino" w:hAnsi="Palatino" w:cs="Palatino"/>
        </w:rPr>
      </w:pPr>
    </w:p>
    <w:p w14:paraId="500B21BF" w14:textId="77777777" w:rsidR="00164C9C" w:rsidRDefault="00AA7801">
      <w:pPr>
        <w:pStyle w:val="Body"/>
        <w:rPr>
          <w:rFonts w:ascii="Palatino" w:eastAsia="Palatino" w:hAnsi="Palatino" w:cs="Palatino"/>
        </w:rPr>
      </w:pPr>
      <w:r>
        <w:rPr>
          <w:rFonts w:ascii="Palatino" w:hAnsi="Palatino"/>
        </w:rPr>
        <w:t>Πέμπτη, 15 Φεβρουαρίου 2024, 18:00-19:00</w:t>
      </w:r>
      <w:r>
        <w:rPr>
          <w:rStyle w:val="None"/>
          <w:rFonts w:ascii="Palatino" w:hAnsi="Palatino"/>
          <w:i/>
          <w:iCs/>
        </w:rPr>
        <w:t xml:space="preserve"> / </w:t>
      </w:r>
      <w:r>
        <w:rPr>
          <w:rFonts w:ascii="Palatino" w:hAnsi="Palatino"/>
        </w:rPr>
        <w:t xml:space="preserve">Πανεπιστήμιο Κύπρου, </w:t>
      </w:r>
      <w:r>
        <w:rPr>
          <w:rFonts w:ascii="Palatino" w:hAnsi="Palatino"/>
        </w:rPr>
        <w:t>Πανεπιστημιούπολη, Κτίριο ΧΩΔ01, Αίθουσα 103.</w:t>
      </w:r>
    </w:p>
    <w:p w14:paraId="500B21C0" w14:textId="77777777" w:rsidR="00164C9C" w:rsidRDefault="00164C9C">
      <w:pPr>
        <w:pStyle w:val="Body"/>
        <w:rPr>
          <w:rFonts w:ascii="Palatino" w:eastAsia="Palatino" w:hAnsi="Palatino" w:cs="Palatino"/>
        </w:rPr>
      </w:pPr>
    </w:p>
    <w:p w14:paraId="500B21C1" w14:textId="47796C80" w:rsidR="00164C9C" w:rsidRDefault="00AA7801">
      <w:pPr>
        <w:pStyle w:val="Body"/>
        <w:rPr>
          <w:rFonts w:ascii="Palatino" w:eastAsia="Palatino" w:hAnsi="Palatino" w:cs="Palatino"/>
        </w:rPr>
      </w:pPr>
      <w:r>
        <w:rPr>
          <w:rFonts w:ascii="Palatino" w:hAnsi="Palatino"/>
        </w:rPr>
        <w:t xml:space="preserve">Το νέο </w:t>
      </w:r>
      <w:r w:rsidR="00EA1890">
        <w:rPr>
          <w:rFonts w:ascii="Palatino" w:hAnsi="Palatino"/>
          <w:lang w:val="el-GR"/>
        </w:rPr>
        <w:t>μεταπτυχιακό</w:t>
      </w:r>
      <w:r>
        <w:rPr>
          <w:rFonts w:ascii="Palatino" w:hAnsi="Palatino"/>
        </w:rPr>
        <w:t xml:space="preserve"> θα παρουσιαστεί από τον Καθηγητή Γιάννη Παπαδάκη</w:t>
      </w:r>
      <w:r w:rsidRPr="00C738EB">
        <w:rPr>
          <w:rFonts w:ascii="Palatino" w:hAnsi="Palatino"/>
          <w:lang w:val="el-GR"/>
        </w:rPr>
        <w:t xml:space="preserve"> (</w:t>
      </w:r>
      <w:r>
        <w:rPr>
          <w:rFonts w:ascii="Palatino" w:hAnsi="Palatino"/>
        </w:rPr>
        <w:t>στα αγγλικά).</w:t>
      </w:r>
    </w:p>
    <w:p w14:paraId="500B21C3" w14:textId="77777777" w:rsidR="00164C9C" w:rsidRDefault="00AA7801">
      <w:pPr>
        <w:pStyle w:val="Body"/>
      </w:pPr>
      <w:r>
        <w:rPr>
          <w:rFonts w:ascii="Palatino" w:hAnsi="Palatino"/>
        </w:rPr>
        <w:t xml:space="preserve">Για περισσότερες πληροφορίες σχετικά με το πρόγραμμα, επισκεφτείτε: </w:t>
      </w:r>
      <w:hyperlink r:id="rId9" w:history="1">
        <w:r>
          <w:rPr>
            <w:rStyle w:val="Hyperlink1"/>
            <w:rFonts w:ascii="Palatino" w:hAnsi="Palatino"/>
            <w:lang w:val="en-US"/>
          </w:rPr>
          <w:t>MA</w:t>
        </w:r>
        <w:r w:rsidRPr="00C738EB">
          <w:rPr>
            <w:rStyle w:val="Hyperlink1"/>
            <w:rFonts w:ascii="Palatino" w:hAnsi="Palatino"/>
            <w:lang w:val="el-GR"/>
          </w:rPr>
          <w:t xml:space="preserve"> </w:t>
        </w:r>
        <w:r>
          <w:rPr>
            <w:rStyle w:val="Hyperlink1"/>
            <w:rFonts w:ascii="Palatino" w:hAnsi="Palatino"/>
            <w:lang w:val="en-US"/>
          </w:rPr>
          <w:t>in</w:t>
        </w:r>
        <w:r w:rsidRPr="00C738EB">
          <w:rPr>
            <w:rStyle w:val="Hyperlink1"/>
            <w:rFonts w:ascii="Palatino" w:hAnsi="Palatino"/>
            <w:lang w:val="el-GR"/>
          </w:rPr>
          <w:t xml:space="preserve"> </w:t>
        </w:r>
        <w:r>
          <w:rPr>
            <w:rStyle w:val="Hyperlink1"/>
            <w:rFonts w:ascii="Palatino" w:hAnsi="Palatino"/>
            <w:lang w:val="en-US"/>
          </w:rPr>
          <w:t>Peace</w:t>
        </w:r>
        <w:r w:rsidRPr="00C738EB">
          <w:rPr>
            <w:rStyle w:val="Hyperlink1"/>
            <w:rFonts w:ascii="Palatino" w:hAnsi="Palatino"/>
            <w:lang w:val="el-GR"/>
          </w:rPr>
          <w:t xml:space="preserve">, </w:t>
        </w:r>
        <w:r>
          <w:rPr>
            <w:rStyle w:val="Hyperlink1"/>
            <w:rFonts w:ascii="Palatino" w:hAnsi="Palatino"/>
            <w:lang w:val="en-US"/>
          </w:rPr>
          <w:t>Conflict</w:t>
        </w:r>
        <w:r w:rsidRPr="00C738EB">
          <w:rPr>
            <w:rStyle w:val="Hyperlink1"/>
            <w:rFonts w:ascii="Palatino" w:hAnsi="Palatino"/>
            <w:lang w:val="el-GR"/>
          </w:rPr>
          <w:t xml:space="preserve">, </w:t>
        </w:r>
        <w:r>
          <w:rPr>
            <w:rStyle w:val="Hyperlink1"/>
            <w:rFonts w:ascii="Palatino" w:hAnsi="Palatino"/>
            <w:lang w:val="en-US"/>
          </w:rPr>
          <w:t>and</w:t>
        </w:r>
        <w:r w:rsidRPr="00C738EB">
          <w:rPr>
            <w:rStyle w:val="Hyperlink1"/>
            <w:rFonts w:ascii="Palatino" w:hAnsi="Palatino"/>
            <w:lang w:val="el-GR"/>
          </w:rPr>
          <w:t xml:space="preserve"> </w:t>
        </w:r>
        <w:r>
          <w:rPr>
            <w:rStyle w:val="Hyperlink1"/>
            <w:rFonts w:ascii="Palatino" w:hAnsi="Palatino"/>
            <w:lang w:val="en-US"/>
          </w:rPr>
          <w:t>Democracy</w:t>
        </w:r>
      </w:hyperlink>
    </w:p>
    <w:sectPr w:rsidR="00164C9C">
      <w:headerReference w:type="default" r:id="rId10"/>
      <w:footerReference w:type="default" r:id="rId11"/>
      <w:pgSz w:w="11900" w:h="16840"/>
      <w:pgMar w:top="1440" w:right="1440" w:bottom="1440" w:left="144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130392" w14:textId="77777777" w:rsidR="008C2AF6" w:rsidRDefault="008C2AF6">
      <w:r>
        <w:separator/>
      </w:r>
    </w:p>
  </w:endnote>
  <w:endnote w:type="continuationSeparator" w:id="0">
    <w:p w14:paraId="4661DAE1" w14:textId="77777777" w:rsidR="008C2AF6" w:rsidRDefault="008C2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Palatino">
    <w:altName w:val="Segoe UI Historic"/>
    <w:charset w:val="4D"/>
    <w:family w:val="auto"/>
    <w:pitch w:val="variable"/>
    <w:sig w:usb0="A00002FF" w:usb1="7800205A" w:usb2="14600000" w:usb3="00000000" w:csb0="00000193" w:csb1="00000000"/>
  </w:font>
  <w:font w:name="Times New Roman (Body CS)"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21C9" w14:textId="77777777" w:rsidR="00164C9C" w:rsidRDefault="00164C9C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A70CCD" w14:textId="77777777" w:rsidR="008C2AF6" w:rsidRDefault="008C2AF6">
      <w:r>
        <w:separator/>
      </w:r>
    </w:p>
  </w:footnote>
  <w:footnote w:type="continuationSeparator" w:id="0">
    <w:p w14:paraId="55A3047A" w14:textId="77777777" w:rsidR="008C2AF6" w:rsidRDefault="008C2A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21C8" w14:textId="77777777" w:rsidR="00164C9C" w:rsidRDefault="00164C9C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4C9C"/>
    <w:rsid w:val="00164C9C"/>
    <w:rsid w:val="00463A1A"/>
    <w:rsid w:val="004678A5"/>
    <w:rsid w:val="00606E4A"/>
    <w:rsid w:val="00817307"/>
    <w:rsid w:val="008C2AF6"/>
    <w:rsid w:val="00AA7801"/>
    <w:rsid w:val="00C738EB"/>
    <w:rsid w:val="00EA1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B21A8"/>
  <w15:docId w15:val="{ED03BC46-6555-5348-814B-E91B39C35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">
    <w:name w:val="Body"/>
    <w:rPr>
      <w:rFonts w:ascii="Calibri" w:hAnsi="Calibri" w:cs="Arial Unicode MS"/>
      <w:color w:val="000000"/>
      <w:kern w:val="2"/>
      <w:sz w:val="24"/>
      <w:szCs w:val="24"/>
      <w:u w:color="000000"/>
      <w14:textOutline w14:w="0" w14:cap="flat" w14:cmpd="sng" w14:algn="ctr">
        <w14:noFill/>
        <w14:prstDash w14:val="solid"/>
        <w14:bevel/>
      </w14:textOutline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outline w:val="0"/>
      <w:color w:val="0F31FF"/>
    </w:rPr>
  </w:style>
  <w:style w:type="character" w:customStyle="1" w:styleId="Hyperlink1">
    <w:name w:val="Hyperlink.1"/>
    <w:basedOn w:val="None"/>
    <w:rPr>
      <w:outline w:val="0"/>
      <w:color w:val="1417F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cy.ac.cy/sap/ma-peace-conflict-democracy/?lang=en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www.ucy.ac.cy/sap/ma-peace-conflict-democracy/?lang=en" TargetMode="Externa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816</Characters>
  <Application>Microsoft Office Word</Application>
  <DocSecurity>4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Stavroula Stavrou Sofroniou</dc:creator>
  <cp:lastModifiedBy>Stavroula Stavrou Sofroniou</cp:lastModifiedBy>
  <cp:revision>2</cp:revision>
  <dcterms:created xsi:type="dcterms:W3CDTF">2024-02-05T07:33:00Z</dcterms:created>
  <dcterms:modified xsi:type="dcterms:W3CDTF">2024-02-05T07:33:00Z</dcterms:modified>
</cp:coreProperties>
</file>